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F7" w:rsidRPr="00336AF7" w:rsidRDefault="00336AF7" w:rsidP="00336A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 w:bidi="ur-PK"/>
        </w:rPr>
      </w:pPr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>«Затверджую»</w:t>
      </w:r>
    </w:p>
    <w:p w:rsidR="00336AF7" w:rsidRPr="00336AF7" w:rsidRDefault="00336AF7" w:rsidP="00336A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 w:bidi="ur-PK"/>
        </w:rPr>
      </w:pPr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>Ректор ЗВО «Львівський університет бізнесу і права»</w:t>
      </w:r>
    </w:p>
    <w:p w:rsidR="00336AF7" w:rsidRPr="00336AF7" w:rsidRDefault="00336AF7" w:rsidP="00336A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 w:bidi="ur-PK"/>
        </w:rPr>
      </w:pPr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 xml:space="preserve">________  </w:t>
      </w:r>
      <w:proofErr w:type="spellStart"/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>д.е.н</w:t>
      </w:r>
      <w:proofErr w:type="spellEnd"/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 xml:space="preserve">., проф. </w:t>
      </w:r>
      <w:proofErr w:type="spellStart"/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>Горбонос</w:t>
      </w:r>
      <w:proofErr w:type="spellEnd"/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 xml:space="preserve"> Ф.В.</w:t>
      </w:r>
    </w:p>
    <w:p w:rsidR="00937E0A" w:rsidRDefault="00336AF7" w:rsidP="00336A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 w:bidi="ur-PK"/>
        </w:rPr>
      </w:pPr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>________  травня 2020 р.</w:t>
      </w:r>
    </w:p>
    <w:p w:rsidR="00336AF7" w:rsidRDefault="00336AF7" w:rsidP="00336AF7">
      <w:pPr>
        <w:spacing w:after="0" w:line="360" w:lineRule="auto"/>
        <w:rPr>
          <w:rFonts w:ascii="Times New Roman" w:hAnsi="Times New Roman" w:cs="Times New Roman"/>
          <w:b/>
          <w:sz w:val="52"/>
          <w:szCs w:val="52"/>
          <w:lang w:val="uk-UA" w:bidi="ur-PK"/>
        </w:rPr>
      </w:pPr>
      <w:bookmarkStart w:id="0" w:name="__DdeLink__113_1977490305"/>
    </w:p>
    <w:p w:rsidR="00937E0A" w:rsidRDefault="0042203B">
      <w:pPr>
        <w:spacing w:after="0" w:line="360" w:lineRule="auto"/>
        <w:ind w:firstLine="851"/>
        <w:jc w:val="center"/>
      </w:pPr>
      <w:r>
        <w:rPr>
          <w:rFonts w:ascii="Times New Roman" w:hAnsi="Times New Roman" w:cs="Times New Roman"/>
          <w:b/>
          <w:sz w:val="52"/>
          <w:szCs w:val="52"/>
          <w:lang w:val="uk-UA" w:bidi="ur-PK"/>
        </w:rPr>
        <w:t>Магістратура</w:t>
      </w:r>
      <w:r>
        <w:rPr>
          <w:rFonts w:ascii="Times New Roman" w:hAnsi="Times New Roman" w:cs="Times New Roman"/>
          <w:b/>
          <w:sz w:val="32"/>
          <w:szCs w:val="32"/>
          <w:lang w:val="uk-UA" w:bidi="ur-PK"/>
        </w:rPr>
        <w:t xml:space="preserve">   </w:t>
      </w:r>
      <w:bookmarkEnd w:id="0"/>
    </w:p>
    <w:p w:rsidR="00937E0A" w:rsidRDefault="0042203B">
      <w:pPr>
        <w:spacing w:after="0" w:line="360" w:lineRule="auto"/>
        <w:ind w:firstLine="851"/>
        <w:jc w:val="center"/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uk-UA" w:eastAsia="uk-UA"/>
        </w:rPr>
        <w:t>081 "Право" , 293 "Міжнародне право"</w:t>
      </w:r>
    </w:p>
    <w:tbl>
      <w:tblPr>
        <w:tblStyle w:val="ad"/>
        <w:tblW w:w="9498" w:type="dxa"/>
        <w:tblInd w:w="-289" w:type="dxa"/>
        <w:tblLook w:val="04A0" w:firstRow="1" w:lastRow="0" w:firstColumn="1" w:lastColumn="0" w:noHBand="0" w:noVBand="1"/>
      </w:tblPr>
      <w:tblGrid>
        <w:gridCol w:w="4672"/>
        <w:gridCol w:w="4826"/>
      </w:tblGrid>
      <w:tr w:rsidR="00937E0A" w:rsidTr="00753F14">
        <w:tc>
          <w:tcPr>
            <w:tcW w:w="4672" w:type="dxa"/>
            <w:shd w:val="clear" w:color="auto" w:fill="auto"/>
          </w:tcPr>
          <w:p w:rsidR="00937E0A" w:rsidRDefault="0042203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2" w:firstLine="207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 w:bidi="ur-P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реєстрація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для складання єдиного вступного іспиту з іноземної мови та єдиного фахового вступного випробування </w:t>
            </w:r>
          </w:p>
        </w:tc>
        <w:tc>
          <w:tcPr>
            <w:tcW w:w="4826" w:type="dxa"/>
            <w:shd w:val="clear" w:color="auto" w:fill="auto"/>
          </w:tcPr>
          <w:p w:rsidR="009D1B03" w:rsidRPr="00BA1C40" w:rsidRDefault="0042203B" w:rsidP="00BA1C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9D1B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з </w:t>
            </w:r>
            <w:r w:rsidR="00753F14" w:rsidRPr="00753F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травня - закінчується о 18:00 </w:t>
            </w:r>
          </w:p>
          <w:p w:rsidR="00937E0A" w:rsidRDefault="0042203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0</w:t>
            </w:r>
            <w:r w:rsidR="00753F14" w:rsidRPr="00753F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червня</w:t>
            </w:r>
          </w:p>
          <w:p w:rsidR="00937E0A" w:rsidRPr="009D1B03" w:rsidRDefault="0042203B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D1B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 w:bidi="ur-PK"/>
              </w:rPr>
              <w:t>(реєстрація в  кабінеті №</w:t>
            </w:r>
          </w:p>
        </w:tc>
      </w:tr>
      <w:tr w:rsidR="009D1B03" w:rsidTr="00753F14">
        <w:tc>
          <w:tcPr>
            <w:tcW w:w="4672" w:type="dxa"/>
            <w:shd w:val="clear" w:color="auto" w:fill="auto"/>
          </w:tcPr>
          <w:p w:rsidR="009D1B03" w:rsidRDefault="009D1B0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2" w:firstLine="3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реєстрація електронних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кабінетів вступників, завантаження необхідних документів</w:t>
            </w:r>
          </w:p>
        </w:tc>
        <w:tc>
          <w:tcPr>
            <w:tcW w:w="4826" w:type="dxa"/>
            <w:shd w:val="clear" w:color="auto" w:fill="auto"/>
          </w:tcPr>
          <w:p w:rsidR="009D1B03" w:rsidRDefault="009D1B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9D1B03" w:rsidRPr="009D1B03" w:rsidRDefault="009D1B03" w:rsidP="00753F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з</w:t>
            </w:r>
            <w:r w:rsidRPr="009D1B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01 </w:t>
            </w:r>
            <w:proofErr w:type="spellStart"/>
            <w:r w:rsidR="00753F1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uk-UA"/>
              </w:rPr>
              <w:t>серп</w:t>
            </w:r>
            <w:proofErr w:type="spellEnd"/>
            <w:r w:rsidRPr="009D1B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ня</w:t>
            </w:r>
            <w:r w:rsidR="00BA1C4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937E0A" w:rsidTr="00753F14">
        <w:tc>
          <w:tcPr>
            <w:tcW w:w="4672" w:type="dxa"/>
            <w:shd w:val="clear" w:color="auto" w:fill="auto"/>
          </w:tcPr>
          <w:p w:rsidR="00937E0A" w:rsidRDefault="0042203B" w:rsidP="00753F14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 w:bidi="ur-P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прийом заяв та документів</w:t>
            </w:r>
            <w:r w:rsidR="004C0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які вступають на </w:t>
            </w:r>
            <w:r w:rsidR="004C067D" w:rsidRPr="004C0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основі результатів  єдиного вступного іспиту та єдиного фахового вступного випробування</w:t>
            </w:r>
          </w:p>
        </w:tc>
        <w:tc>
          <w:tcPr>
            <w:tcW w:w="4826" w:type="dxa"/>
            <w:shd w:val="clear" w:color="auto" w:fill="auto"/>
          </w:tcPr>
          <w:p w:rsidR="00937E0A" w:rsidRDefault="00937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937E0A" w:rsidRPr="001C6F35" w:rsidRDefault="009D1B03" w:rsidP="001C6F35">
            <w:pPr>
              <w:pStyle w:val="aa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1C6F3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з 05 </w:t>
            </w:r>
            <w:r w:rsidR="00753F14" w:rsidRPr="001C6F3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сер</w:t>
            </w:r>
            <w:r w:rsidRPr="001C6F3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пня по 22</w:t>
            </w:r>
            <w:r w:rsidR="0042203B" w:rsidRPr="001C6F3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753F14" w:rsidRPr="001C6F3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сер</w:t>
            </w:r>
            <w:r w:rsidR="0042203B" w:rsidRPr="001C6F3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пня</w:t>
            </w:r>
          </w:p>
          <w:p w:rsidR="001C6F35" w:rsidRPr="001C6F35" w:rsidRDefault="001C6F35" w:rsidP="001C6F35">
            <w:pPr>
              <w:pStyle w:val="aa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 w:bidi="ur-PK"/>
              </w:rPr>
            </w:pPr>
            <w:r w:rsidRPr="001C6F3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з 15 вересня по 15 жовтня</w:t>
            </w:r>
          </w:p>
          <w:p w:rsidR="001C6F35" w:rsidRPr="001C6F35" w:rsidRDefault="001C6F35" w:rsidP="001C6F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37E0A" w:rsidTr="00753F14">
        <w:tc>
          <w:tcPr>
            <w:tcW w:w="4672" w:type="dxa"/>
            <w:shd w:val="clear" w:color="auto" w:fill="auto"/>
          </w:tcPr>
          <w:p w:rsidR="00937E0A" w:rsidRDefault="0042203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 w:bidi="ur-P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основна сесія єдиного вступного іспиту проводиться</w:t>
            </w:r>
            <w:r w:rsidR="002B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(ЗНО)</w:t>
            </w:r>
          </w:p>
        </w:tc>
        <w:tc>
          <w:tcPr>
            <w:tcW w:w="4826" w:type="dxa"/>
            <w:shd w:val="clear" w:color="auto" w:fill="auto"/>
          </w:tcPr>
          <w:p w:rsidR="00937E0A" w:rsidRDefault="00937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937E0A" w:rsidRDefault="009D1B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 w:bidi="ur-P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01</w:t>
            </w:r>
            <w:r w:rsidR="004220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липня</w:t>
            </w:r>
          </w:p>
        </w:tc>
      </w:tr>
      <w:tr w:rsidR="00937E0A" w:rsidTr="00753F14">
        <w:tc>
          <w:tcPr>
            <w:tcW w:w="4672" w:type="dxa"/>
            <w:shd w:val="clear" w:color="auto" w:fill="auto"/>
          </w:tcPr>
          <w:p w:rsidR="00937E0A" w:rsidRDefault="0042203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 w:bidi="ur-P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основна сесія єдиного фахового вступного випробування проводиться</w:t>
            </w:r>
            <w:r w:rsidR="002B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(ЗНО)</w:t>
            </w:r>
          </w:p>
        </w:tc>
        <w:tc>
          <w:tcPr>
            <w:tcW w:w="4826" w:type="dxa"/>
            <w:shd w:val="clear" w:color="auto" w:fill="auto"/>
          </w:tcPr>
          <w:p w:rsidR="00937E0A" w:rsidRDefault="00937E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937E0A" w:rsidRDefault="009D1B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 w:bidi="ur-P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03</w:t>
            </w:r>
            <w:r w:rsidR="0042203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липня</w:t>
            </w:r>
          </w:p>
        </w:tc>
      </w:tr>
    </w:tbl>
    <w:p w:rsidR="00937E0A" w:rsidRDefault="00937E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C6F35" w:rsidRDefault="001C6F3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52"/>
          <w:szCs w:val="52"/>
          <w:lang w:val="uk-UA" w:bidi="ur-PK"/>
        </w:rPr>
      </w:pPr>
    </w:p>
    <w:p w:rsidR="001C6F35" w:rsidRDefault="001C6F3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52"/>
          <w:szCs w:val="52"/>
          <w:lang w:val="uk-UA" w:bidi="ur-PK"/>
        </w:rPr>
      </w:pPr>
    </w:p>
    <w:p w:rsidR="001C6F35" w:rsidRDefault="001C6F3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52"/>
          <w:szCs w:val="52"/>
          <w:lang w:val="uk-UA" w:bidi="ur-PK"/>
        </w:rPr>
      </w:pPr>
    </w:p>
    <w:p w:rsidR="001C6F35" w:rsidRDefault="001C6F3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52"/>
          <w:szCs w:val="52"/>
          <w:lang w:val="uk-UA" w:bidi="ur-PK"/>
        </w:rPr>
      </w:pPr>
    </w:p>
    <w:p w:rsidR="001C6F35" w:rsidRDefault="001C6F3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52"/>
          <w:szCs w:val="52"/>
          <w:lang w:val="uk-UA" w:bidi="ur-PK"/>
        </w:rPr>
      </w:pPr>
    </w:p>
    <w:p w:rsidR="00336AF7" w:rsidRDefault="00336AF7" w:rsidP="00336A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 w:bidi="ur-PK"/>
        </w:rPr>
      </w:pPr>
    </w:p>
    <w:p w:rsidR="00336AF7" w:rsidRPr="00336AF7" w:rsidRDefault="00336AF7" w:rsidP="00336A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 w:bidi="ur-PK"/>
        </w:rPr>
      </w:pPr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lastRenderedPageBreak/>
        <w:t>«Затверджую»</w:t>
      </w:r>
    </w:p>
    <w:p w:rsidR="00336AF7" w:rsidRPr="00336AF7" w:rsidRDefault="00336AF7" w:rsidP="00336A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 w:bidi="ur-PK"/>
        </w:rPr>
      </w:pPr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>Ректор ЗВО «Львівський університет бізнесу і права»</w:t>
      </w:r>
    </w:p>
    <w:p w:rsidR="00336AF7" w:rsidRPr="00336AF7" w:rsidRDefault="00336AF7" w:rsidP="00336A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 w:bidi="ur-PK"/>
        </w:rPr>
      </w:pPr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 xml:space="preserve">________  </w:t>
      </w:r>
      <w:proofErr w:type="spellStart"/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>д.е.н</w:t>
      </w:r>
      <w:proofErr w:type="spellEnd"/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 xml:space="preserve">., проф. </w:t>
      </w:r>
      <w:proofErr w:type="spellStart"/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>Горбонос</w:t>
      </w:r>
      <w:proofErr w:type="spellEnd"/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 xml:space="preserve"> Ф.В.</w:t>
      </w:r>
    </w:p>
    <w:p w:rsidR="00336AF7" w:rsidRDefault="00336AF7" w:rsidP="00336A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 w:bidi="ur-PK"/>
        </w:rPr>
      </w:pPr>
      <w:r w:rsidRPr="00336AF7">
        <w:rPr>
          <w:rFonts w:ascii="Times New Roman" w:hAnsi="Times New Roman" w:cs="Times New Roman"/>
          <w:sz w:val="28"/>
          <w:szCs w:val="28"/>
          <w:lang w:val="uk-UA" w:bidi="ur-PK"/>
        </w:rPr>
        <w:t>________  травня 2020 р.</w:t>
      </w:r>
    </w:p>
    <w:p w:rsidR="001C6F35" w:rsidRDefault="001C6F3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52"/>
          <w:szCs w:val="52"/>
          <w:lang w:val="uk-UA" w:bidi="ur-PK"/>
        </w:rPr>
      </w:pPr>
      <w:bookmarkStart w:id="1" w:name="_GoBack"/>
      <w:bookmarkEnd w:id="1"/>
    </w:p>
    <w:p w:rsidR="00937E0A" w:rsidRDefault="0042203B">
      <w:pPr>
        <w:spacing w:after="0" w:line="360" w:lineRule="auto"/>
        <w:ind w:firstLine="851"/>
        <w:jc w:val="center"/>
      </w:pPr>
      <w:r>
        <w:rPr>
          <w:rFonts w:ascii="Times New Roman" w:hAnsi="Times New Roman" w:cs="Times New Roman"/>
          <w:b/>
          <w:sz w:val="52"/>
          <w:szCs w:val="52"/>
          <w:lang w:val="uk-UA" w:bidi="ur-PK"/>
        </w:rPr>
        <w:t>Магістратура</w:t>
      </w:r>
      <w:r>
        <w:rPr>
          <w:rFonts w:ascii="Times New Roman" w:hAnsi="Times New Roman" w:cs="Times New Roman"/>
          <w:b/>
          <w:sz w:val="32"/>
          <w:szCs w:val="32"/>
          <w:lang w:val="uk-UA" w:bidi="ur-PK"/>
        </w:rPr>
        <w:t xml:space="preserve">   </w:t>
      </w:r>
    </w:p>
    <w:p w:rsidR="00A22B4F" w:rsidRDefault="0042203B" w:rsidP="00A22B4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uk-UA" w:eastAsia="uk-UA"/>
        </w:rPr>
        <w:t>06 "Журналістика"</w:t>
      </w:r>
      <w:r w:rsidR="00A22B4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uk-UA" w:eastAsia="uk-UA"/>
        </w:rPr>
        <w:t xml:space="preserve">; </w:t>
      </w:r>
    </w:p>
    <w:p w:rsidR="00A22B4F" w:rsidRDefault="0042203B" w:rsidP="00A22B4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uk-UA" w:eastAsia="uk-UA"/>
        </w:rPr>
        <w:t>07 «Управління та адміністрування»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(спеціальність «Фінанси, банківська справа та страхування» та «Облік та оподаткування»); </w:t>
      </w:r>
    </w:p>
    <w:p w:rsidR="00966FC3" w:rsidRPr="00966FC3" w:rsidRDefault="00966FC3" w:rsidP="00966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proofErr w:type="gramStart"/>
      <w:r w:rsidRPr="00966FC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uk-UA"/>
        </w:rPr>
        <w:t>24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uk-UA" w:eastAsia="uk-UA"/>
        </w:rPr>
        <w:t xml:space="preserve"> </w:t>
      </w:r>
      <w:r w:rsidRPr="00966FC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uk-UA" w:eastAsia="uk-UA"/>
        </w:rPr>
        <w:t>«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uk-UA" w:eastAsia="uk-UA"/>
        </w:rPr>
        <w:t xml:space="preserve">Сфер обслуговування»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(спеціальність «Туризм» та «Готельно-ресторанна справа»</w:t>
      </w:r>
    </w:p>
    <w:p w:rsidR="00937E0A" w:rsidRPr="0042203B" w:rsidRDefault="00937E0A" w:rsidP="00A22B4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val="uk-UA" w:eastAsia="uk-UA"/>
        </w:rPr>
      </w:pPr>
    </w:p>
    <w:tbl>
      <w:tblPr>
        <w:tblStyle w:val="ad"/>
        <w:tblW w:w="9498" w:type="dxa"/>
        <w:tblInd w:w="-289" w:type="dxa"/>
        <w:tblLook w:val="04A0" w:firstRow="1" w:lastRow="0" w:firstColumn="1" w:lastColumn="0" w:noHBand="0" w:noVBand="1"/>
      </w:tblPr>
      <w:tblGrid>
        <w:gridCol w:w="4672"/>
        <w:gridCol w:w="4826"/>
      </w:tblGrid>
      <w:tr w:rsidR="004C067D" w:rsidRPr="009D1B03" w:rsidTr="0094217C">
        <w:tc>
          <w:tcPr>
            <w:tcW w:w="4672" w:type="dxa"/>
            <w:shd w:val="clear" w:color="auto" w:fill="auto"/>
          </w:tcPr>
          <w:p w:rsidR="004C067D" w:rsidRDefault="004C067D" w:rsidP="0094217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2" w:firstLine="207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 w:bidi="ur-P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реєстрація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для складання єдиного вступного іспиту з іноземної мови та єдиного фахового вступного випробування </w:t>
            </w:r>
          </w:p>
        </w:tc>
        <w:tc>
          <w:tcPr>
            <w:tcW w:w="4826" w:type="dxa"/>
            <w:shd w:val="clear" w:color="auto" w:fill="auto"/>
          </w:tcPr>
          <w:p w:rsidR="004C067D" w:rsidRPr="00BA1C40" w:rsidRDefault="004C067D" w:rsidP="009421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з </w:t>
            </w:r>
            <w:r w:rsidRPr="00753F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травня - закінчується о 18:00 </w:t>
            </w:r>
          </w:p>
          <w:p w:rsidR="004C067D" w:rsidRDefault="004C067D" w:rsidP="0094217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0</w:t>
            </w:r>
            <w:r w:rsidRPr="00753F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червня</w:t>
            </w:r>
          </w:p>
          <w:p w:rsidR="004C067D" w:rsidRPr="009D1B03" w:rsidRDefault="004C067D" w:rsidP="0094217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9D1B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 w:bidi="ur-PK"/>
              </w:rPr>
              <w:t>(реєстрація в  кабінеті №</w:t>
            </w:r>
          </w:p>
        </w:tc>
      </w:tr>
      <w:tr w:rsidR="004C067D" w:rsidRPr="009D1B03" w:rsidTr="0094217C">
        <w:tc>
          <w:tcPr>
            <w:tcW w:w="4672" w:type="dxa"/>
            <w:shd w:val="clear" w:color="auto" w:fill="auto"/>
          </w:tcPr>
          <w:p w:rsidR="004C067D" w:rsidRDefault="004C067D" w:rsidP="0094217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2" w:firstLine="3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реєстрація електронних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кабінетів вступників, завантаження необхідних документів</w:t>
            </w:r>
          </w:p>
        </w:tc>
        <w:tc>
          <w:tcPr>
            <w:tcW w:w="4826" w:type="dxa"/>
            <w:shd w:val="clear" w:color="auto" w:fill="auto"/>
          </w:tcPr>
          <w:p w:rsidR="004C067D" w:rsidRDefault="004C067D" w:rsidP="00942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4C067D" w:rsidRPr="009D1B03" w:rsidRDefault="004C067D" w:rsidP="00942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з</w:t>
            </w:r>
            <w:r w:rsidRPr="009D1B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01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uk-UA"/>
              </w:rPr>
              <w:t>серп</w:t>
            </w:r>
            <w:proofErr w:type="spellEnd"/>
            <w:r w:rsidRPr="009D1B0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ня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4C067D" w:rsidTr="0094217C">
        <w:tc>
          <w:tcPr>
            <w:tcW w:w="4672" w:type="dxa"/>
            <w:shd w:val="clear" w:color="auto" w:fill="auto"/>
          </w:tcPr>
          <w:p w:rsidR="004C067D" w:rsidRDefault="004C067D" w:rsidP="0094217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 w:bidi="ur-P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прийом заяв та документів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які вступають на </w:t>
            </w:r>
            <w:r w:rsidRPr="004C0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основі результатів  єдиного вступного іспиту та єдиного фахового вступного випробування</w:t>
            </w:r>
          </w:p>
        </w:tc>
        <w:tc>
          <w:tcPr>
            <w:tcW w:w="4826" w:type="dxa"/>
            <w:shd w:val="clear" w:color="auto" w:fill="auto"/>
          </w:tcPr>
          <w:p w:rsidR="004C067D" w:rsidRDefault="004C067D" w:rsidP="00942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1C6F35" w:rsidRPr="001C6F35" w:rsidRDefault="001C6F35" w:rsidP="001C6F35">
            <w:pPr>
              <w:pStyle w:val="aa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1C6F3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з 05 серпня по 22 серпня</w:t>
            </w:r>
          </w:p>
          <w:p w:rsidR="004C067D" w:rsidRPr="000E1E2A" w:rsidRDefault="001C6F35" w:rsidP="000E1E2A">
            <w:pPr>
              <w:pStyle w:val="aa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 w:bidi="ur-PK"/>
              </w:rPr>
            </w:pPr>
            <w:r w:rsidRPr="001C6F3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з 15 вересня по 15 жовтня</w:t>
            </w:r>
          </w:p>
        </w:tc>
      </w:tr>
      <w:tr w:rsidR="004C067D" w:rsidTr="0094217C">
        <w:tc>
          <w:tcPr>
            <w:tcW w:w="4672" w:type="dxa"/>
            <w:shd w:val="clear" w:color="auto" w:fill="auto"/>
          </w:tcPr>
          <w:p w:rsidR="004C067D" w:rsidRDefault="004C067D" w:rsidP="0094217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 w:bidi="ur-P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основна сесія єдиного вступного іспиту проводиться</w:t>
            </w:r>
            <w:r w:rsidR="002B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(ЗНО)</w:t>
            </w:r>
          </w:p>
        </w:tc>
        <w:tc>
          <w:tcPr>
            <w:tcW w:w="4826" w:type="dxa"/>
            <w:shd w:val="clear" w:color="auto" w:fill="auto"/>
          </w:tcPr>
          <w:p w:rsidR="004C067D" w:rsidRDefault="004C067D" w:rsidP="00942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4C067D" w:rsidRDefault="004C067D" w:rsidP="009421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 w:bidi="ur-P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01 липня</w:t>
            </w:r>
          </w:p>
        </w:tc>
      </w:tr>
    </w:tbl>
    <w:p w:rsidR="00937E0A" w:rsidRDefault="00937E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C067D" w:rsidRDefault="004C067D" w:rsidP="004C06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 w:bidi="ur-PK"/>
        </w:rPr>
      </w:pPr>
      <w:r>
        <w:rPr>
          <w:rFonts w:ascii="Times New Roman" w:hAnsi="Times New Roman" w:cs="Times New Roman"/>
          <w:b/>
          <w:sz w:val="52"/>
          <w:szCs w:val="52"/>
          <w:lang w:val="uk-UA" w:bidi="ur-PK"/>
        </w:rPr>
        <w:t>Магістратура</w:t>
      </w:r>
      <w:r>
        <w:rPr>
          <w:rFonts w:ascii="Times New Roman" w:hAnsi="Times New Roman" w:cs="Times New Roman"/>
          <w:b/>
          <w:sz w:val="32"/>
          <w:szCs w:val="32"/>
          <w:lang w:val="uk-UA" w:bidi="ur-PK"/>
        </w:rPr>
        <w:t xml:space="preserve">   </w:t>
      </w:r>
    </w:p>
    <w:p w:rsidR="004C067D" w:rsidRDefault="004C067D" w:rsidP="004C06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 w:bidi="ur-PK"/>
        </w:rPr>
      </w:pPr>
      <w:r>
        <w:rPr>
          <w:rFonts w:ascii="Times New Roman" w:hAnsi="Times New Roman" w:cs="Times New Roman"/>
          <w:b/>
          <w:sz w:val="32"/>
          <w:szCs w:val="32"/>
          <w:lang w:val="uk-UA" w:bidi="ur-PK"/>
        </w:rPr>
        <w:t>на основі магістра</w:t>
      </w:r>
    </w:p>
    <w:p w:rsidR="004C067D" w:rsidRDefault="004C067D" w:rsidP="004C067D">
      <w:pPr>
        <w:spacing w:after="0" w:line="360" w:lineRule="auto"/>
        <w:ind w:firstLine="851"/>
        <w:jc w:val="center"/>
      </w:pPr>
    </w:p>
    <w:p w:rsidR="00110ACE" w:rsidRPr="00110ACE" w:rsidRDefault="00110ACE" w:rsidP="00110ACE">
      <w:pPr>
        <w:spacing w:after="0" w:line="360" w:lineRule="auto"/>
        <w:ind w:firstLine="851"/>
        <w:jc w:val="center"/>
        <w:rPr>
          <w:u w:val="single"/>
        </w:rPr>
      </w:pPr>
      <w:r w:rsidRPr="00110ACE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val="uk-UA" w:eastAsia="uk-UA"/>
        </w:rPr>
        <w:t xml:space="preserve"> (крім 081 "Право" , 293 "Міжнародне право")</w:t>
      </w:r>
    </w:p>
    <w:tbl>
      <w:tblPr>
        <w:tblStyle w:val="ad"/>
        <w:tblW w:w="9498" w:type="dxa"/>
        <w:tblInd w:w="-289" w:type="dxa"/>
        <w:tblLook w:val="04A0" w:firstRow="1" w:lastRow="0" w:firstColumn="1" w:lastColumn="0" w:noHBand="0" w:noVBand="1"/>
      </w:tblPr>
      <w:tblGrid>
        <w:gridCol w:w="4672"/>
        <w:gridCol w:w="4826"/>
      </w:tblGrid>
      <w:tr w:rsidR="00110ACE" w:rsidTr="0094217C">
        <w:tc>
          <w:tcPr>
            <w:tcW w:w="4672" w:type="dxa"/>
            <w:shd w:val="clear" w:color="auto" w:fill="auto"/>
          </w:tcPr>
          <w:p w:rsidR="00110ACE" w:rsidRDefault="00110ACE" w:rsidP="00110AC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 w:bidi="ur-P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прийом заяв та документів</w:t>
            </w:r>
          </w:p>
        </w:tc>
        <w:tc>
          <w:tcPr>
            <w:tcW w:w="4826" w:type="dxa"/>
            <w:shd w:val="clear" w:color="auto" w:fill="auto"/>
          </w:tcPr>
          <w:p w:rsidR="001C6F35" w:rsidRDefault="001C6F35" w:rsidP="001C6F35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 w:bidi="ur-P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конкурсна пропозиція створюється в разі потреби</w:t>
            </w:r>
          </w:p>
        </w:tc>
      </w:tr>
    </w:tbl>
    <w:p w:rsidR="004C067D" w:rsidRDefault="004C0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C067D" w:rsidRDefault="004C0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C067D" w:rsidRDefault="004C0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C6F35" w:rsidRDefault="001C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C067D" w:rsidRDefault="004C06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E1E2A" w:rsidRDefault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E1E2A" w:rsidRDefault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37E0A" w:rsidRDefault="00937E0A" w:rsidP="000E1E2A">
      <w:pPr>
        <w:spacing w:after="0" w:line="360" w:lineRule="auto"/>
      </w:pPr>
    </w:p>
    <w:sectPr w:rsidR="00937E0A" w:rsidSect="00BA1C40">
      <w:pgSz w:w="11906" w:h="16838"/>
      <w:pgMar w:top="426" w:right="566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7B1"/>
    <w:multiLevelType w:val="hybridMultilevel"/>
    <w:tmpl w:val="F6B422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2F51"/>
    <w:multiLevelType w:val="multilevel"/>
    <w:tmpl w:val="FAFAE7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C059E9"/>
    <w:multiLevelType w:val="multilevel"/>
    <w:tmpl w:val="26AE3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0A"/>
    <w:rsid w:val="00005FCB"/>
    <w:rsid w:val="000E1E2A"/>
    <w:rsid w:val="00110ACE"/>
    <w:rsid w:val="001C6F35"/>
    <w:rsid w:val="002B7505"/>
    <w:rsid w:val="00336AF7"/>
    <w:rsid w:val="0042203B"/>
    <w:rsid w:val="004908FE"/>
    <w:rsid w:val="004C067D"/>
    <w:rsid w:val="005614C5"/>
    <w:rsid w:val="0058633B"/>
    <w:rsid w:val="00753F14"/>
    <w:rsid w:val="008E2A4A"/>
    <w:rsid w:val="00937E0A"/>
    <w:rsid w:val="00966FC3"/>
    <w:rsid w:val="009D1B03"/>
    <w:rsid w:val="00A22B4F"/>
    <w:rsid w:val="00B0065C"/>
    <w:rsid w:val="00BA1C40"/>
    <w:rsid w:val="00D0732C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C04C"/>
  <w15:docId w15:val="{16CC9844-4DA9-4F74-B743-F40A5B18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F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D604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0065C"/>
    <w:rPr>
      <w:rFonts w:eastAsia="Times New Roman" w:cs="Times New Roman"/>
      <w:w w:val="100"/>
      <w:sz w:val="28"/>
      <w:szCs w:val="28"/>
    </w:rPr>
  </w:style>
  <w:style w:type="character" w:customStyle="1" w:styleId="ListLabel2">
    <w:name w:val="ListLabel 2"/>
    <w:qFormat/>
    <w:rsid w:val="00B0065C"/>
    <w:rPr>
      <w:rFonts w:cs="Courier New"/>
    </w:rPr>
  </w:style>
  <w:style w:type="character" w:customStyle="1" w:styleId="ListLabel3">
    <w:name w:val="ListLabel 3"/>
    <w:qFormat/>
    <w:rsid w:val="00B0065C"/>
    <w:rPr>
      <w:rFonts w:cs="Courier New"/>
    </w:rPr>
  </w:style>
  <w:style w:type="character" w:customStyle="1" w:styleId="ListLabel4">
    <w:name w:val="ListLabel 4"/>
    <w:qFormat/>
    <w:rsid w:val="00B0065C"/>
    <w:rPr>
      <w:rFonts w:cs="Courier New"/>
    </w:rPr>
  </w:style>
  <w:style w:type="character" w:customStyle="1" w:styleId="ListLabel5">
    <w:name w:val="ListLabel 5"/>
    <w:qFormat/>
    <w:rsid w:val="00B0065C"/>
    <w:rPr>
      <w:rFonts w:eastAsia="Times New Roman" w:cs="Times New Roman"/>
      <w:w w:val="100"/>
      <w:sz w:val="28"/>
      <w:szCs w:val="28"/>
    </w:rPr>
  </w:style>
  <w:style w:type="character" w:customStyle="1" w:styleId="ListLabel6">
    <w:name w:val="ListLabel 6"/>
    <w:qFormat/>
    <w:rsid w:val="00B0065C"/>
    <w:rPr>
      <w:rFonts w:cs="Courier New"/>
    </w:rPr>
  </w:style>
  <w:style w:type="character" w:customStyle="1" w:styleId="ListLabel7">
    <w:name w:val="ListLabel 7"/>
    <w:qFormat/>
    <w:rsid w:val="00B0065C"/>
    <w:rPr>
      <w:rFonts w:cs="Courier New"/>
    </w:rPr>
  </w:style>
  <w:style w:type="character" w:customStyle="1" w:styleId="ListLabel8">
    <w:name w:val="ListLabel 8"/>
    <w:qFormat/>
    <w:rsid w:val="00B0065C"/>
    <w:rPr>
      <w:rFonts w:cs="Courier New"/>
    </w:rPr>
  </w:style>
  <w:style w:type="character" w:customStyle="1" w:styleId="ListLabel9">
    <w:name w:val="ListLabel 9"/>
    <w:qFormat/>
    <w:rsid w:val="00B0065C"/>
    <w:rPr>
      <w:rFonts w:eastAsia="Times New Roman" w:cs="Times New Roman"/>
    </w:rPr>
  </w:style>
  <w:style w:type="character" w:customStyle="1" w:styleId="ListLabel10">
    <w:name w:val="ListLabel 10"/>
    <w:qFormat/>
    <w:rsid w:val="00B0065C"/>
    <w:rPr>
      <w:rFonts w:cs="Courier New"/>
    </w:rPr>
  </w:style>
  <w:style w:type="character" w:customStyle="1" w:styleId="ListLabel11">
    <w:name w:val="ListLabel 11"/>
    <w:qFormat/>
    <w:rsid w:val="00B0065C"/>
    <w:rPr>
      <w:rFonts w:cs="Courier New"/>
    </w:rPr>
  </w:style>
  <w:style w:type="character" w:customStyle="1" w:styleId="ListLabel12">
    <w:name w:val="ListLabel 12"/>
    <w:qFormat/>
    <w:rsid w:val="00B0065C"/>
    <w:rPr>
      <w:rFonts w:cs="Courier New"/>
    </w:rPr>
  </w:style>
  <w:style w:type="character" w:customStyle="1" w:styleId="ListLabel13">
    <w:name w:val="ListLabel 13"/>
    <w:qFormat/>
    <w:rsid w:val="00B0065C"/>
    <w:rPr>
      <w:rFonts w:ascii="Times New Roman" w:hAnsi="Times New Roman"/>
      <w:b/>
      <w:sz w:val="32"/>
    </w:rPr>
  </w:style>
  <w:style w:type="character" w:customStyle="1" w:styleId="ListLabel14">
    <w:name w:val="ListLabel 14"/>
    <w:qFormat/>
    <w:rsid w:val="00B0065C"/>
    <w:rPr>
      <w:rFonts w:cs="Courier New"/>
    </w:rPr>
  </w:style>
  <w:style w:type="character" w:customStyle="1" w:styleId="ListLabel15">
    <w:name w:val="ListLabel 15"/>
    <w:qFormat/>
    <w:rsid w:val="00B0065C"/>
    <w:rPr>
      <w:rFonts w:cs="Courier New"/>
    </w:rPr>
  </w:style>
  <w:style w:type="character" w:customStyle="1" w:styleId="ListLabel16">
    <w:name w:val="ListLabel 16"/>
    <w:qFormat/>
    <w:rsid w:val="00B0065C"/>
    <w:rPr>
      <w:rFonts w:cs="Courier New"/>
    </w:rPr>
  </w:style>
  <w:style w:type="character" w:customStyle="1" w:styleId="ListLabel17">
    <w:name w:val="ListLabel 17"/>
    <w:qFormat/>
    <w:rsid w:val="00B0065C"/>
    <w:rPr>
      <w:rFonts w:ascii="Times New Roman" w:hAnsi="Times New Roman" w:cs="Symbol"/>
      <w:b/>
      <w:sz w:val="32"/>
    </w:rPr>
  </w:style>
  <w:style w:type="character" w:customStyle="1" w:styleId="ListLabel18">
    <w:name w:val="ListLabel 18"/>
    <w:qFormat/>
    <w:rsid w:val="00B0065C"/>
    <w:rPr>
      <w:rFonts w:cs="Courier New"/>
    </w:rPr>
  </w:style>
  <w:style w:type="character" w:customStyle="1" w:styleId="ListLabel19">
    <w:name w:val="ListLabel 19"/>
    <w:qFormat/>
    <w:rsid w:val="00B0065C"/>
    <w:rPr>
      <w:rFonts w:cs="Wingdings"/>
    </w:rPr>
  </w:style>
  <w:style w:type="character" w:customStyle="1" w:styleId="ListLabel20">
    <w:name w:val="ListLabel 20"/>
    <w:qFormat/>
    <w:rsid w:val="00B0065C"/>
    <w:rPr>
      <w:rFonts w:cs="Symbol"/>
    </w:rPr>
  </w:style>
  <w:style w:type="character" w:customStyle="1" w:styleId="ListLabel21">
    <w:name w:val="ListLabel 21"/>
    <w:qFormat/>
    <w:rsid w:val="00B0065C"/>
    <w:rPr>
      <w:rFonts w:cs="Courier New"/>
    </w:rPr>
  </w:style>
  <w:style w:type="character" w:customStyle="1" w:styleId="ListLabel22">
    <w:name w:val="ListLabel 22"/>
    <w:qFormat/>
    <w:rsid w:val="00B0065C"/>
    <w:rPr>
      <w:rFonts w:cs="Wingdings"/>
    </w:rPr>
  </w:style>
  <w:style w:type="character" w:customStyle="1" w:styleId="ListLabel23">
    <w:name w:val="ListLabel 23"/>
    <w:qFormat/>
    <w:rsid w:val="00B0065C"/>
    <w:rPr>
      <w:rFonts w:cs="Symbol"/>
    </w:rPr>
  </w:style>
  <w:style w:type="character" w:customStyle="1" w:styleId="ListLabel24">
    <w:name w:val="ListLabel 24"/>
    <w:qFormat/>
    <w:rsid w:val="00B0065C"/>
    <w:rPr>
      <w:rFonts w:cs="Courier New"/>
    </w:rPr>
  </w:style>
  <w:style w:type="character" w:customStyle="1" w:styleId="ListLabel25">
    <w:name w:val="ListLabel 25"/>
    <w:qFormat/>
    <w:rsid w:val="00B0065C"/>
    <w:rPr>
      <w:rFonts w:cs="Wingdings"/>
    </w:rPr>
  </w:style>
  <w:style w:type="paragraph" w:customStyle="1" w:styleId="a4">
    <w:name w:val="Заголовок"/>
    <w:basedOn w:val="a"/>
    <w:next w:val="a5"/>
    <w:qFormat/>
    <w:rsid w:val="00B0065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B0065C"/>
    <w:pPr>
      <w:spacing w:after="140"/>
    </w:pPr>
  </w:style>
  <w:style w:type="paragraph" w:styleId="a6">
    <w:name w:val="List"/>
    <w:basedOn w:val="a5"/>
    <w:rsid w:val="00B0065C"/>
    <w:rPr>
      <w:rFonts w:cs="Arial"/>
    </w:rPr>
  </w:style>
  <w:style w:type="paragraph" w:styleId="a7">
    <w:name w:val="caption"/>
    <w:basedOn w:val="a"/>
    <w:qFormat/>
    <w:rsid w:val="00B006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B0065C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D60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2546C"/>
    <w:pPr>
      <w:ind w:left="720"/>
      <w:contextualSpacing/>
    </w:pPr>
  </w:style>
  <w:style w:type="paragraph" w:customStyle="1" w:styleId="ab">
    <w:name w:val="Вміст таблиці"/>
    <w:basedOn w:val="a"/>
    <w:qFormat/>
    <w:rsid w:val="00B0065C"/>
    <w:pPr>
      <w:suppressLineNumbers/>
    </w:pPr>
  </w:style>
  <w:style w:type="paragraph" w:customStyle="1" w:styleId="ac">
    <w:name w:val="Заголовок таблиці"/>
    <w:basedOn w:val="ab"/>
    <w:qFormat/>
    <w:rsid w:val="00B0065C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2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9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7</cp:revision>
  <cp:lastPrinted>2019-03-27T20:20:00Z</cp:lastPrinted>
  <dcterms:created xsi:type="dcterms:W3CDTF">2020-06-04T06:25:00Z</dcterms:created>
  <dcterms:modified xsi:type="dcterms:W3CDTF">2020-06-23T15:21:00Z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